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招商中介机构报名表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</w:p>
    <w:tbl>
      <w:tblPr>
        <w:tblStyle w:val="6"/>
        <w:tblW w:w="7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863"/>
        <w:gridCol w:w="1514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黑体" w:eastAsia="方正仿宋_GBK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黑体"/>
                <w:bCs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_GB2312" w:eastAsia="方正仿宋_GBK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黑体" w:eastAsia="方正仿宋_GBK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黑体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86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_GB2312" w:eastAsia="方正仿宋_GBK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黑体" w:eastAsia="方正仿宋_GBK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黑体"/>
                <w:bCs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_GB2312" w:eastAsia="方正仿宋_GBK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黑体" w:eastAsia="方正仿宋_GBK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黑体"/>
                <w:bCs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186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_GB2312" w:eastAsia="方正仿宋_GBK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黑体" w:eastAsia="方正仿宋_GBK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黑体"/>
                <w:bCs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_GB2312" w:eastAsia="方正仿宋_GBK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黑体" w:eastAsia="方正仿宋_GBK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黑体"/>
                <w:bCs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_GB2312" w:eastAsia="方正仿宋_GBK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_GB2312" w:eastAsia="方正仿宋_GBK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黑体"/>
                <w:bCs/>
                <w:kern w:val="0"/>
                <w:sz w:val="28"/>
                <w:szCs w:val="28"/>
              </w:rPr>
              <w:t>机构简介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_GB2312" w:eastAsia="方正仿宋_GBK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黑体" w:eastAsia="方正仿宋_GBK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黑体"/>
                <w:bCs/>
                <w:kern w:val="0"/>
                <w:sz w:val="28"/>
                <w:szCs w:val="28"/>
              </w:rPr>
              <w:t>业绩说明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_GB2312" w:eastAsia="方正仿宋_GBK" w:cs="仿宋_GB2312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_GB2312" w:eastAsia="方正仿宋_GBK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黑体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6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_GB2312" w:eastAsia="方正仿宋_GBK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_GB2312" w:eastAsia="方正仿宋_GBK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黑体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8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仿宋_GB2312" w:eastAsia="方正仿宋_GBK" w:cs="仿宋_GB2312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宋体" w:hAnsi="宋体" w:cs="宋体"/>
          <w:bCs/>
          <w:sz w:val="24"/>
        </w:rPr>
      </w:pPr>
    </w:p>
    <w:p>
      <w:pPr>
        <w:spacing w:line="460" w:lineRule="exact"/>
        <w:rPr>
          <w:rFonts w:ascii="方正仿宋_GBK" w:hAnsi="黑体" w:eastAsia="方正仿宋_GBK" w:cs="黑体"/>
          <w:bCs/>
          <w:color w:val="FF0000"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ascii="方正仿宋_GBK" w:hAnsi="黑体" w:eastAsia="方正仿宋_GBK" w:cs="黑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黑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近3年在经营活动中没有重大违法记录的书面声明</w:t>
      </w:r>
    </w:p>
    <w:p>
      <w:pPr>
        <w:spacing w:line="360" w:lineRule="auto"/>
        <w:rPr>
          <w:rFonts w:ascii="方正仿宋_GBK" w:hAnsi="黑体" w:eastAsia="方正仿宋_GBK" w:cs="黑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312" w:afterLines="100" w:line="360" w:lineRule="auto"/>
        <w:jc w:val="center"/>
        <w:rPr>
          <w:rFonts w:ascii="方正仿宋_GBK" w:hAnsi="黑体" w:eastAsia="方正仿宋_GBK" w:cs="黑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黑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声  明</w:t>
      </w:r>
    </w:p>
    <w:p>
      <w:pPr>
        <w:spacing w:line="360" w:lineRule="auto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我公司郑重声明：近3年我公司</w:t>
      </w: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>在经营活动中没有因违法经营受到刑事处罚或者责令停产停业、吊销许可证或者执照、较大数额罚款等行政处罚。</w:t>
      </w:r>
    </w:p>
    <w:p>
      <w:pPr>
        <w:spacing w:line="360" w:lineRule="auto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 xml:space="preserve">                               招商中介名称（公章）：</w:t>
      </w:r>
    </w:p>
    <w:p>
      <w:pPr>
        <w:spacing w:line="360" w:lineRule="auto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 xml:space="preserve">                               法定代表人或授权代表签字：_______________________</w:t>
      </w:r>
    </w:p>
    <w:p>
      <w:pPr>
        <w:spacing w:line="360" w:lineRule="auto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 xml:space="preserve">                               日期：______年    月    日</w:t>
      </w:r>
    </w:p>
    <w:p>
      <w:pPr>
        <w:spacing w:line="460" w:lineRule="exact"/>
        <w:rPr>
          <w:rFonts w:ascii="方正仿宋_GBK" w:hAnsi="黑体" w:eastAsia="方正仿宋_GBK" w:cs="黑体"/>
          <w:bCs/>
          <w:kern w:val="0"/>
          <w:sz w:val="28"/>
          <w:szCs w:val="28"/>
        </w:rPr>
      </w:pPr>
    </w:p>
    <w:p>
      <w:pPr>
        <w:spacing w:line="460" w:lineRule="exact"/>
        <w:rPr>
          <w:rFonts w:ascii="宋体" w:hAnsi="宋体" w:cs="宋体"/>
          <w:bCs/>
          <w:sz w:val="24"/>
        </w:rPr>
      </w:pPr>
    </w:p>
    <w:p>
      <w:pPr>
        <w:spacing w:line="460" w:lineRule="exact"/>
        <w:rPr>
          <w:rFonts w:ascii="宋体" w:hAnsi="宋体" w:cs="宋体"/>
          <w:bCs/>
          <w:sz w:val="24"/>
        </w:rPr>
      </w:pPr>
    </w:p>
    <w:p>
      <w:pPr>
        <w:spacing w:line="460" w:lineRule="exact"/>
        <w:rPr>
          <w:rFonts w:ascii="宋体" w:hAnsi="宋体" w:cs="宋体"/>
          <w:bCs/>
          <w:sz w:val="24"/>
        </w:rPr>
      </w:pPr>
    </w:p>
    <w:p>
      <w:pPr>
        <w:spacing w:line="460" w:lineRule="exact"/>
        <w:rPr>
          <w:rFonts w:ascii="宋体" w:hAnsi="宋体" w:cs="宋体"/>
          <w:bCs/>
          <w:sz w:val="24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jc w:val="center"/>
        <w:rPr>
          <w:rFonts w:ascii="方正仿宋_GBK" w:hAnsi="黑体" w:eastAsia="方正仿宋_GBK" w:cs="黑体"/>
          <w:b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/>
          <w:kern w:val="0"/>
          <w:sz w:val="28"/>
          <w:szCs w:val="28"/>
        </w:rPr>
        <w:t>招商中介信用承诺书</w:t>
      </w:r>
    </w:p>
    <w:p>
      <w:pPr>
        <w:spacing w:line="560" w:lineRule="exact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>承诺主体名称：</w:t>
      </w:r>
    </w:p>
    <w:p>
      <w:pPr>
        <w:spacing w:line="560" w:lineRule="exact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>统一社会信用代码：</w:t>
      </w:r>
    </w:p>
    <w:p>
      <w:pPr>
        <w:spacing w:line="360" w:lineRule="auto"/>
        <w:ind w:firstLine="560" w:firstLineChars="200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>为维护公平竞争、规范有序的市场秩序，营造诚实守信的信用环境，共同推进社会信用体系建设完善，树立企业诚信守法形象，本企业或个人郑重承诺如下:</w:t>
      </w:r>
    </w:p>
    <w:p>
      <w:pPr>
        <w:spacing w:line="360" w:lineRule="auto"/>
        <w:ind w:firstLine="560" w:firstLineChars="200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>一、对提交的所有资料的合法性、真实性、准确性和有效性负责；</w:t>
      </w:r>
    </w:p>
    <w:p>
      <w:pPr>
        <w:spacing w:line="360" w:lineRule="auto"/>
        <w:ind w:firstLine="560" w:firstLineChars="200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>二、严格按照国家法律、法规和规章开展招商服务活动，全面履行应尽的责任和义务，全面做到履约守信;</w:t>
      </w:r>
    </w:p>
    <w:p>
      <w:pPr>
        <w:spacing w:line="360" w:lineRule="auto"/>
        <w:ind w:firstLine="560" w:firstLineChars="200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>三、严格依法开展生产经营活动，主动接受监管，自愿接受依法开展的日常检查；违法失信经营后将自愿接受约束和惩戒，并依法承担相应责任；</w:t>
      </w:r>
    </w:p>
    <w:p>
      <w:pPr>
        <w:spacing w:line="360" w:lineRule="auto"/>
        <w:ind w:firstLine="560" w:firstLineChars="200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>四、自觉接受行政管理部门、行业组织、社会公众、新闻舆论的监督；</w:t>
      </w:r>
    </w:p>
    <w:p>
      <w:pPr>
        <w:spacing w:line="360" w:lineRule="auto"/>
        <w:ind w:firstLine="560" w:firstLineChars="200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>五、自觉做到自我约束、自我管理，不制假售假、商标侵权、虚假宣传、违约毁约、恶意逃债、偷税漏税、垄断和不正当竞争，维护经营者、消费者的合法权益；</w:t>
      </w:r>
    </w:p>
    <w:p>
      <w:pPr>
        <w:spacing w:line="360" w:lineRule="auto"/>
        <w:ind w:firstLine="560" w:firstLineChars="200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>六、提出政府采购质疑和投诉坚持依法依规、诚实信用原则，在全国范围12个月内没有三次以上查无实据的政府采购投诉；</w:t>
      </w:r>
    </w:p>
    <w:p>
      <w:pPr>
        <w:spacing w:line="360" w:lineRule="auto"/>
        <w:ind w:firstLine="560" w:firstLineChars="200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>七、严格遵守信用信息公示相关规定，向社会公示信用信息；</w:t>
      </w:r>
    </w:p>
    <w:p>
      <w:pPr>
        <w:spacing w:line="360" w:lineRule="auto"/>
        <w:ind w:firstLine="560" w:firstLineChars="200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>八、在“信用中国”和“中国政府采购网”网站中无违法违规、较重或严重失信记录；</w:t>
      </w:r>
    </w:p>
    <w:p>
      <w:pPr>
        <w:spacing w:line="360" w:lineRule="auto"/>
        <w:ind w:firstLine="560" w:firstLineChars="200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>九、如违反承诺，自愿接受管理部门依法给予的行政处罚，同意将违反承诺的行为作为不良记录记入信用档案，依法依规进行信息公示，并承担所产生的一切法律责任和经济损失。</w:t>
      </w:r>
    </w:p>
    <w:p>
      <w:pPr>
        <w:spacing w:line="360" w:lineRule="auto"/>
        <w:ind w:firstLine="560" w:firstLineChars="200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>（注：法定代表人或负责人、主体名称发生变更的应当重新做出承诺。）</w:t>
      </w:r>
    </w:p>
    <w:p>
      <w:pPr>
        <w:spacing w:line="560" w:lineRule="exact"/>
        <w:jc w:val="center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 xml:space="preserve">　　　　　　　　　　 </w:t>
      </w:r>
      <w:r>
        <w:rPr>
          <w:rFonts w:ascii="方正仿宋_GBK" w:hAnsi="黑体" w:eastAsia="方正仿宋_GBK" w:cs="黑体"/>
          <w:bCs/>
          <w:kern w:val="0"/>
          <w:sz w:val="28"/>
          <w:szCs w:val="28"/>
        </w:rPr>
        <w:t xml:space="preserve">   </w:t>
      </w: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 xml:space="preserve">  承诺单位（签章）：</w:t>
      </w:r>
      <w:r>
        <w:rPr>
          <w:rFonts w:ascii="Calibri" w:hAnsi="Calibri" w:eastAsia="方正仿宋_GBK" w:cs="Calibri"/>
          <w:bCs/>
          <w:kern w:val="0"/>
          <w:sz w:val="28"/>
          <w:szCs w:val="28"/>
        </w:rPr>
        <w:t>          </w:t>
      </w: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 xml:space="preserve"> </w:t>
      </w:r>
    </w:p>
    <w:p>
      <w:pPr>
        <w:spacing w:line="560" w:lineRule="exact"/>
        <w:jc w:val="center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>　　　　　　　　　   　  法定代表人（负责人）：</w:t>
      </w:r>
    </w:p>
    <w:p>
      <w:pPr>
        <w:spacing w:line="560" w:lineRule="exact"/>
        <w:jc w:val="center"/>
        <w:rPr>
          <w:rFonts w:ascii="方正仿宋_GBK" w:hAnsi="黑体" w:eastAsia="方正仿宋_GBK" w:cs="黑体"/>
          <w:bCs/>
          <w:kern w:val="0"/>
          <w:sz w:val="28"/>
          <w:szCs w:val="28"/>
        </w:rPr>
      </w:pP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>　　　　　　　　　      　年</w:t>
      </w:r>
      <w:r>
        <w:rPr>
          <w:rFonts w:ascii="Calibri" w:hAnsi="Calibri" w:eastAsia="方正仿宋_GBK" w:cs="Calibri"/>
          <w:bCs/>
          <w:kern w:val="0"/>
          <w:sz w:val="28"/>
          <w:szCs w:val="28"/>
        </w:rPr>
        <w:t>   </w:t>
      </w: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 xml:space="preserve"> 月</w:t>
      </w:r>
      <w:r>
        <w:rPr>
          <w:rFonts w:ascii="Calibri" w:hAnsi="Calibri" w:eastAsia="方正仿宋_GBK" w:cs="Calibri"/>
          <w:bCs/>
          <w:kern w:val="0"/>
          <w:sz w:val="28"/>
          <w:szCs w:val="28"/>
        </w:rPr>
        <w:t>   </w:t>
      </w:r>
      <w:r>
        <w:rPr>
          <w:rFonts w:hint="eastAsia" w:ascii="方正仿宋_GBK" w:hAnsi="黑体" w:eastAsia="方正仿宋_GBK" w:cs="黑体"/>
          <w:bCs/>
          <w:kern w:val="0"/>
          <w:sz w:val="28"/>
          <w:szCs w:val="28"/>
        </w:rPr>
        <w:t xml:space="preserve"> 日</w:t>
      </w:r>
    </w:p>
    <w:sectPr>
      <w:footerReference r:id="rId3" w:type="default"/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614022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29EBA"/>
    <w:multiLevelType w:val="singleLevel"/>
    <w:tmpl w:val="5E929EBA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ZWU2M2I4MTIyM2FiOTcwYTBkZWE3MTE4Y2I5MzAifQ=="/>
  </w:docVars>
  <w:rsids>
    <w:rsidRoot w:val="004224C2"/>
    <w:rsid w:val="00073DA3"/>
    <w:rsid w:val="000859ED"/>
    <w:rsid w:val="00085AC3"/>
    <w:rsid w:val="00093E97"/>
    <w:rsid w:val="000A2451"/>
    <w:rsid w:val="000E33DD"/>
    <w:rsid w:val="000F5CD7"/>
    <w:rsid w:val="00100C10"/>
    <w:rsid w:val="00174A14"/>
    <w:rsid w:val="0018197A"/>
    <w:rsid w:val="001A4940"/>
    <w:rsid w:val="001A69EE"/>
    <w:rsid w:val="001C2300"/>
    <w:rsid w:val="002515DF"/>
    <w:rsid w:val="00293C5F"/>
    <w:rsid w:val="002B1B31"/>
    <w:rsid w:val="002D7D19"/>
    <w:rsid w:val="002E1A93"/>
    <w:rsid w:val="003023F0"/>
    <w:rsid w:val="00320584"/>
    <w:rsid w:val="00321A32"/>
    <w:rsid w:val="00336F1E"/>
    <w:rsid w:val="00342F0B"/>
    <w:rsid w:val="003502D0"/>
    <w:rsid w:val="0035295E"/>
    <w:rsid w:val="003C23B3"/>
    <w:rsid w:val="004210BB"/>
    <w:rsid w:val="004224C2"/>
    <w:rsid w:val="004303DC"/>
    <w:rsid w:val="00433E6F"/>
    <w:rsid w:val="004409A1"/>
    <w:rsid w:val="00454C0D"/>
    <w:rsid w:val="0047289F"/>
    <w:rsid w:val="00474352"/>
    <w:rsid w:val="004A3CB5"/>
    <w:rsid w:val="004A583C"/>
    <w:rsid w:val="004B16D4"/>
    <w:rsid w:val="004C0AB2"/>
    <w:rsid w:val="004F07D5"/>
    <w:rsid w:val="0050261D"/>
    <w:rsid w:val="00515026"/>
    <w:rsid w:val="005327D1"/>
    <w:rsid w:val="0055618A"/>
    <w:rsid w:val="00580490"/>
    <w:rsid w:val="00591D0A"/>
    <w:rsid w:val="00593F5F"/>
    <w:rsid w:val="00600700"/>
    <w:rsid w:val="00657974"/>
    <w:rsid w:val="00664974"/>
    <w:rsid w:val="00687FBB"/>
    <w:rsid w:val="006B1CF0"/>
    <w:rsid w:val="006E4E69"/>
    <w:rsid w:val="0070169B"/>
    <w:rsid w:val="0073205F"/>
    <w:rsid w:val="0073396D"/>
    <w:rsid w:val="007410E5"/>
    <w:rsid w:val="00753C75"/>
    <w:rsid w:val="00776F8B"/>
    <w:rsid w:val="007B6EFA"/>
    <w:rsid w:val="007C6A78"/>
    <w:rsid w:val="00817C81"/>
    <w:rsid w:val="008331BE"/>
    <w:rsid w:val="008A37E3"/>
    <w:rsid w:val="008E1881"/>
    <w:rsid w:val="008E3D8E"/>
    <w:rsid w:val="009016B2"/>
    <w:rsid w:val="0093150C"/>
    <w:rsid w:val="00961FB0"/>
    <w:rsid w:val="00992FCB"/>
    <w:rsid w:val="00A30246"/>
    <w:rsid w:val="00A7138C"/>
    <w:rsid w:val="00A71FC3"/>
    <w:rsid w:val="00A722BE"/>
    <w:rsid w:val="00A75EE6"/>
    <w:rsid w:val="00A80AE3"/>
    <w:rsid w:val="00A91F49"/>
    <w:rsid w:val="00B126D5"/>
    <w:rsid w:val="00B47784"/>
    <w:rsid w:val="00B659A5"/>
    <w:rsid w:val="00BB088E"/>
    <w:rsid w:val="00C32953"/>
    <w:rsid w:val="00C63192"/>
    <w:rsid w:val="00CC0E44"/>
    <w:rsid w:val="00CE5C50"/>
    <w:rsid w:val="00CF45D4"/>
    <w:rsid w:val="00D00177"/>
    <w:rsid w:val="00D00F81"/>
    <w:rsid w:val="00D23106"/>
    <w:rsid w:val="00D33F42"/>
    <w:rsid w:val="00D431B4"/>
    <w:rsid w:val="00D811C8"/>
    <w:rsid w:val="00DF2DF0"/>
    <w:rsid w:val="00E105DE"/>
    <w:rsid w:val="00E16A4A"/>
    <w:rsid w:val="00E71F0C"/>
    <w:rsid w:val="00EA1803"/>
    <w:rsid w:val="00ED628F"/>
    <w:rsid w:val="00F002AC"/>
    <w:rsid w:val="00F433D3"/>
    <w:rsid w:val="00F66CD7"/>
    <w:rsid w:val="00F71802"/>
    <w:rsid w:val="00F83596"/>
    <w:rsid w:val="00FA40D4"/>
    <w:rsid w:val="00FA42C8"/>
    <w:rsid w:val="00FC5732"/>
    <w:rsid w:val="06E05FFC"/>
    <w:rsid w:val="0B9C433D"/>
    <w:rsid w:val="54D627FF"/>
    <w:rsid w:val="5BF8366D"/>
    <w:rsid w:val="6D36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nhideWhenUsed/>
    <w:uiPriority w:val="99"/>
    <w:pPr>
      <w:numPr>
        <w:ilvl w:val="0"/>
        <w:numId w:val="1"/>
      </w:numPr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 w:eastAsia="宋体" w:cs="Times New Roman"/>
      <w:sz w:val="28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262</Words>
  <Characters>1497</Characters>
  <Lines>12</Lines>
  <Paragraphs>3</Paragraphs>
  <TotalTime>45</TotalTime>
  <ScaleCrop>false</ScaleCrop>
  <LinksUpToDate>false</LinksUpToDate>
  <CharactersWithSpaces>1756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2023-08-31T08:59:00Z</dcterms:created>
  <dc:creator>PC</dc:creator>
  <cp:lastModifiedBy>仲景瑜</cp:lastModifiedBy>
  <cp:lastPrinted>2023-09-18T01:10:00Z</cp:lastPrinted>
  <dcterms:modified xsi:type="dcterms:W3CDTF">2023-10-07T09:49:52Z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213EB5D62AD843D3B52F869A7921CC3A_13</vt:lpwstr>
  </property>
</Properties>
</file>